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46" w:rsidRPr="000E1C5D" w:rsidRDefault="00DC1ABF" w:rsidP="000E1C5D">
      <w:pPr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ИТОГИ голосования</w:t>
      </w:r>
      <w:r w:rsidR="00E7647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членов жюри</w:t>
      </w:r>
    </w:p>
    <w:p w:rsidR="00DC1ABF" w:rsidRPr="000E1C5D" w:rsidRDefault="00DC1ABF" w:rsidP="000E1C5D">
      <w:pPr>
        <w:ind w:firstLine="708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Возрастная категория 4 года и младше.</w:t>
      </w:r>
    </w:p>
    <w:p w:rsidR="00DC1ABF" w:rsidRPr="000E1C5D" w:rsidRDefault="00DC1ABF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1 место. Жданов Гоша, 4, Копилка поросено</w:t>
      </w:r>
      <w:proofErr w:type="gramStart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к-</w:t>
      </w:r>
      <w:proofErr w:type="gramEnd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нуф</w:t>
      </w:r>
      <w:proofErr w:type="spellEnd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нуф</w:t>
      </w:r>
      <w:proofErr w:type="spellEnd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, Дерево, стекло, МБДОУ ЦРР д/с№199, воспитатель Яковлева Татьяна Петровна – 4 балла.</w:t>
      </w:r>
    </w:p>
    <w:p w:rsidR="00DC1ABF" w:rsidRPr="000E1C5D" w:rsidRDefault="00DC1ABF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2 место. Вараксина Карина, 3, «Новогодний карнавал», Макеты и бумагопластика, МАДОУ «Детский сад №196», воспитатель Кузнецова Любовь Николаевна – 3 балла.</w:t>
      </w:r>
    </w:p>
    <w:p w:rsidR="008A3144" w:rsidRPr="000E1C5D" w:rsidRDefault="008A3144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3 место. Слизова Лера, 3, «Пятачок»,</w:t>
      </w:r>
      <w:proofErr w:type="gramStart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МАДОУ «Детский сад №265», воспитатель Рязанцева Ольга Викторовна – 2 балла.</w:t>
      </w:r>
    </w:p>
    <w:p w:rsidR="008A3144" w:rsidRPr="000E1C5D" w:rsidRDefault="008A3144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3 место. Попович Алена, 4, «Розовое чудо»,</w:t>
      </w:r>
      <w:proofErr w:type="gramStart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МАДОУ «Детский сад №265», воспитатель Храмчихина Светлана Владимировна – 2 балла.</w:t>
      </w:r>
    </w:p>
    <w:p w:rsidR="008A3144" w:rsidRPr="000E1C5D" w:rsidRDefault="008A3144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3 место. Барсукова Полина, 3, «Символ наступающего года», Смешанная и оригинальная техника декоративно – прикладного искусства, МАДОУ «Детский сад №196», воспитатель Березуцкая Татьяна Викторовна – 2 балла.</w:t>
      </w:r>
    </w:p>
    <w:p w:rsidR="008A3144" w:rsidRPr="000E1C5D" w:rsidRDefault="008A3144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3 место. Чертенкова Соня, 4, «Хрюшка Маша», Художественный текстиль, МАДОУ «Детский сад №196», воспитатель Милованова Елена Сергеевна – 2 балла.</w:t>
      </w:r>
    </w:p>
    <w:p w:rsidR="00DC1ABF" w:rsidRPr="000E1C5D" w:rsidRDefault="00DC1ABF" w:rsidP="000E1C5D">
      <w:pPr>
        <w:ind w:firstLine="708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Возрастная категория 5-6 лет.</w:t>
      </w:r>
    </w:p>
    <w:p w:rsidR="00DC1ABF" w:rsidRPr="000E1C5D" w:rsidRDefault="00DC1ABF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1 место. Куранова Рита, 6, «Новогодний талисман»,</w:t>
      </w:r>
      <w:proofErr w:type="gramStart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МАДОУ «Детский сад №265», воспитатель Калинкина Ирина Викторовна – 6 баллов.</w:t>
      </w:r>
    </w:p>
    <w:p w:rsidR="00DC1ABF" w:rsidRPr="000E1C5D" w:rsidRDefault="00DC1ABF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2 место. Семенова Виктория, 5, «Счастливый поросенок»,</w:t>
      </w:r>
      <w:proofErr w:type="gramStart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МАДОУ «Детский сад №265», воспитатель Блажко Наталья Олеговна –</w:t>
      </w:r>
      <w:r w:rsidR="000E1C5D"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4</w:t>
      </w: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балла.</w:t>
      </w:r>
    </w:p>
    <w:p w:rsidR="00DC1ABF" w:rsidRPr="000E1C5D" w:rsidRDefault="000E1C5D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3</w:t>
      </w:r>
      <w:r w:rsidR="00DC1ABF"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место. Луконькин Артем, 6, «С новым годом!»,</w:t>
      </w:r>
      <w:proofErr w:type="gramStart"/>
      <w:r w:rsidR="00DC1ABF"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="00DC1ABF"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МАДОУ «Детский сад №265», воспитатель Харлова Алевтина Юрьевна – 3 балла.</w:t>
      </w:r>
    </w:p>
    <w:p w:rsidR="00DC1ABF" w:rsidRPr="000E1C5D" w:rsidRDefault="00DC1ABF" w:rsidP="000E1C5D">
      <w:pPr>
        <w:ind w:firstLine="708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Возрастная категория 7-10 лет.</w:t>
      </w:r>
    </w:p>
    <w:p w:rsidR="00DC1ABF" w:rsidRPr="000E1C5D" w:rsidRDefault="00DC1ABF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1 место. Агеев Михаил Александрович, 9, "Встречайте! Пятачок!", Поделка, КГБОУ "Барнаульская общеобразовательная школа-интернат №4", 2б, Учитель начальных классов Медовикова Дарья Сергеевна - 5 баллов.</w:t>
      </w:r>
    </w:p>
    <w:p w:rsidR="00DC1ABF" w:rsidRPr="000E1C5D" w:rsidRDefault="00DC1ABF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DC1ABF" w:rsidRPr="000E1C5D" w:rsidRDefault="00DC1ABF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2 место. Мациевский АРСЕНИЙ, 8, "Новогодний пятачок", бисероплетение, МКОУ "Ребрихинская СОШ", 2</w:t>
      </w:r>
      <w:proofErr w:type="gramStart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</w:t>
      </w:r>
      <w:proofErr w:type="gramEnd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класс, Слободчикова Ольга Георгиевна – 4 балла.</w:t>
      </w:r>
    </w:p>
    <w:p w:rsidR="00DC1ABF" w:rsidRPr="000E1C5D" w:rsidRDefault="00DC1ABF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3 место. Барило Андрей Евгеньевич, 10, «Веселая семейка», Мягкая игрушка, КГБОУ «Барнаульская общеобразовательная школа-интернат№4», Учитель начальных классов ГлущенкоТамара Викторовна – 3 балла.</w:t>
      </w:r>
    </w:p>
    <w:p w:rsidR="00DC1ABF" w:rsidRPr="000E1C5D" w:rsidRDefault="00DC1ABF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3 место. Климовских Дмитрий Алексеевич, 9, "Маша</w:t>
      </w:r>
      <w:proofErr w:type="gramStart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Медведь и Хрюшка поздравляют с Новым годом", Поделка, МБОУ ООШ №109, ученик 3 класса, учитель начальных классов Бракк Полина Еремеевна – 3 балла.</w:t>
      </w:r>
    </w:p>
    <w:p w:rsidR="008A3144" w:rsidRPr="000E1C5D" w:rsidRDefault="008A3144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3 место. Калягина Александра Витальевна, 10, «Символ года нашей Вселенной», фетро-творчество, МБОУ «СОШ №33» г</w:t>
      </w:r>
      <w:proofErr w:type="gramStart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.Б</w:t>
      </w:r>
      <w:proofErr w:type="gramEnd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ийск, творческая студия «Мир Чудес», педагог Ильина Татьяна Петровна – 3 балла.</w:t>
      </w:r>
    </w:p>
    <w:p w:rsidR="00DC1ABF" w:rsidRPr="000E1C5D" w:rsidRDefault="00DC1ABF" w:rsidP="000E1C5D">
      <w:pPr>
        <w:ind w:firstLine="708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Возрастная категория 11-15 лет.</w:t>
      </w:r>
    </w:p>
    <w:p w:rsidR="00DC1ABF" w:rsidRPr="000E1C5D" w:rsidRDefault="00DC1ABF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1 место. Терехов Захар, 12, Разделочная доска «Нюшка», Выпиливание, выжигание, МБОУ «СОШ № 50», педагог дополнительного образования Кузовкина Екатерина Ивановна – 6 баллов.</w:t>
      </w:r>
    </w:p>
    <w:p w:rsidR="00DC1ABF" w:rsidRPr="000E1C5D" w:rsidRDefault="00DC1ABF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2 место. Бочкор Юлия Сергеевна, 14, «Поросенок Фрося»</w:t>
      </w:r>
      <w:proofErr w:type="gramStart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Вязание, КГБОУ для обучающихся с ограниченными возможностями здоровья «Барнаульская общеобразовательная школа №2», Учитель-дефектолог Чубарева Елена Александровна – 4 балла.</w:t>
      </w:r>
    </w:p>
    <w:p w:rsidR="008A3144" w:rsidRPr="000E1C5D" w:rsidRDefault="008A3144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3 место. Филатова Виктория Павловна, 12, «Новогодний праздник Хрюши», Художественный текстиль, МБОУ «СОШ №89, с углубленным изучением отдельных предметов», учитель технологии Шустик Татьяна Ивановна – 3 балла.</w:t>
      </w:r>
    </w:p>
    <w:p w:rsidR="00DC1ABF" w:rsidRPr="000E1C5D" w:rsidRDefault="00DC1ABF" w:rsidP="000E1C5D">
      <w:pPr>
        <w:ind w:firstLine="708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Возрастная категория 16 лет и старше.</w:t>
      </w:r>
    </w:p>
    <w:p w:rsidR="00DC1ABF" w:rsidRPr="000E1C5D" w:rsidRDefault="00DC1ABF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1 место. Клабукова Наталья Павловна, 32, «Влюбленный поросёнок», Тестопластика, МАДОУ «Детский сад №196», воспитатель Клабукова Наталья Павловна – 5 баллов.</w:t>
      </w:r>
    </w:p>
    <w:p w:rsidR="00DC1ABF" w:rsidRPr="000E1C5D" w:rsidRDefault="00DC1ABF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2 место. Бондарчук Татьяна Викторовна, 31, «Наши любимые Пятачки», Гуашь, преподаватель КГБПОУ «БГПК»,- 4 балла.</w:t>
      </w:r>
    </w:p>
    <w:p w:rsidR="00DC1ABF" w:rsidRDefault="008A3144" w:rsidP="000E1C5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E1C5D">
        <w:rPr>
          <w:rStyle w:val="a4"/>
          <w:rFonts w:ascii="Times New Roman" w:hAnsi="Times New Roman" w:cs="Times New Roman"/>
          <w:i w:val="0"/>
          <w:sz w:val="28"/>
          <w:szCs w:val="28"/>
        </w:rPr>
        <w:t>3 место. Конюшенкова Ольга Владимировна, 18, «Счастливый Символ года», Гуашь, КГБПОУ «БГПК», преподаватель КГБПОУ «БГПК» Бондарчук Татьяна Викторовна – 2 балла.</w:t>
      </w:r>
    </w:p>
    <w:p w:rsidR="00E76473" w:rsidRPr="00E76473" w:rsidRDefault="00E76473" w:rsidP="000E1C5D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7647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lastRenderedPageBreak/>
        <w:t>ИТОГИ зрительского голосования</w:t>
      </w:r>
    </w:p>
    <w:p w:rsidR="00E76473" w:rsidRDefault="00E76473" w:rsidP="00E764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место. </w:t>
      </w:r>
      <w:r w:rsidRPr="00650A4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Степанова Мирослава Александровна, возраст 6, «Желаю добра и счастья!», Акварель, МБДОУ «Детский сад №212»</w:t>
      </w:r>
    </w:p>
    <w:p w:rsidR="00E76473" w:rsidRDefault="00E76473" w:rsidP="00E764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-43 голоса</w:t>
      </w:r>
    </w:p>
    <w:p w:rsidR="00E76473" w:rsidRDefault="00E76473" w:rsidP="00E764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место. </w:t>
      </w:r>
      <w:r w:rsidRPr="00650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Пяткова Ева Александровна, возраст 8, «Весёлый поросёнок», </w:t>
      </w:r>
      <w:proofErr w:type="spellStart"/>
      <w:r w:rsidRPr="00650A4B">
        <w:rPr>
          <w:rFonts w:ascii="Times New Roman" w:eastAsia="Times New Roman" w:hAnsi="Times New Roman" w:cs="Times New Roman"/>
          <w:sz w:val="32"/>
          <w:szCs w:val="32"/>
          <w:lang w:eastAsia="ru-RU"/>
        </w:rPr>
        <w:t>квиллинг</w:t>
      </w:r>
      <w:proofErr w:type="spellEnd"/>
      <w:r w:rsidRPr="00650A4B">
        <w:rPr>
          <w:rFonts w:ascii="Times New Roman" w:eastAsia="Times New Roman" w:hAnsi="Times New Roman" w:cs="Times New Roman"/>
          <w:sz w:val="32"/>
          <w:szCs w:val="32"/>
          <w:lang w:eastAsia="ru-RU"/>
        </w:rPr>
        <w:t>, МБОУ «СОШ №114» г. Барнаул, 2 класс, учитель начальных классов Крылова Ольга Николаевна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- 40</w:t>
      </w:r>
    </w:p>
    <w:p w:rsidR="00E76473" w:rsidRPr="00650A4B" w:rsidRDefault="00E76473" w:rsidP="00E764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место. </w:t>
      </w:r>
      <w:r w:rsidRPr="00650A4B">
        <w:rPr>
          <w:rFonts w:ascii="Times New Roman" w:eastAsia="Times New Roman" w:hAnsi="Times New Roman" w:cs="Times New Roman"/>
          <w:sz w:val="32"/>
          <w:szCs w:val="32"/>
          <w:lang w:eastAsia="ru-RU"/>
        </w:rPr>
        <w:t>Баженов Тимофей Константинович, возраст 4, «Веселый Хрюшка», Аппликация, МАДОУ «Детский сад №263» г</w:t>
      </w:r>
      <w:proofErr w:type="gramStart"/>
      <w:r w:rsidRPr="00650A4B">
        <w:rPr>
          <w:rFonts w:ascii="Times New Roman" w:eastAsia="Times New Roman" w:hAnsi="Times New Roman" w:cs="Times New Roman"/>
          <w:sz w:val="32"/>
          <w:szCs w:val="32"/>
          <w:lang w:eastAsia="ru-RU"/>
        </w:rPr>
        <w:t>.Б</w:t>
      </w:r>
      <w:proofErr w:type="gramEnd"/>
      <w:r w:rsidRPr="00650A4B">
        <w:rPr>
          <w:rFonts w:ascii="Times New Roman" w:eastAsia="Times New Roman" w:hAnsi="Times New Roman" w:cs="Times New Roman"/>
          <w:sz w:val="32"/>
          <w:szCs w:val="32"/>
          <w:lang w:eastAsia="ru-RU"/>
        </w:rPr>
        <w:t>арнаул, воспитатель Баженова Надежда Васильевна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- 37</w:t>
      </w:r>
    </w:p>
    <w:p w:rsidR="00E76473" w:rsidRPr="000E1C5D" w:rsidRDefault="00E76473" w:rsidP="000E1C5D">
      <w:pPr>
        <w:rPr>
          <w:rFonts w:ascii="Times New Roman" w:hAnsi="Times New Roman" w:cs="Times New Roman"/>
          <w:b/>
          <w:sz w:val="28"/>
          <w:szCs w:val="28"/>
        </w:rPr>
      </w:pPr>
    </w:p>
    <w:sectPr w:rsidR="00E76473" w:rsidRPr="000E1C5D" w:rsidSect="00B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1ABF"/>
    <w:rsid w:val="000E1C5D"/>
    <w:rsid w:val="003432A9"/>
    <w:rsid w:val="008A3144"/>
    <w:rsid w:val="00BF1446"/>
    <w:rsid w:val="00DC1ABF"/>
    <w:rsid w:val="00E76473"/>
    <w:rsid w:val="00F1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6"/>
  </w:style>
  <w:style w:type="paragraph" w:styleId="1">
    <w:name w:val="heading 1"/>
    <w:basedOn w:val="a"/>
    <w:next w:val="a"/>
    <w:link w:val="10"/>
    <w:uiPriority w:val="9"/>
    <w:qFormat/>
    <w:rsid w:val="000E1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E1C5D"/>
    <w:pPr>
      <w:spacing w:after="0" w:line="240" w:lineRule="auto"/>
    </w:pPr>
  </w:style>
  <w:style w:type="character" w:styleId="a4">
    <w:name w:val="Emphasis"/>
    <w:basedOn w:val="a0"/>
    <w:uiPriority w:val="20"/>
    <w:qFormat/>
    <w:rsid w:val="000E1C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makja</dc:creator>
  <cp:keywords/>
  <dc:description/>
  <cp:lastModifiedBy>User</cp:lastModifiedBy>
  <cp:revision>2</cp:revision>
  <dcterms:created xsi:type="dcterms:W3CDTF">2018-12-27T07:04:00Z</dcterms:created>
  <dcterms:modified xsi:type="dcterms:W3CDTF">2019-01-01T16:05:00Z</dcterms:modified>
</cp:coreProperties>
</file>